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lineRule="auto"/>
        <w:rPr>
          <w:color w:val="333333"/>
          <w:sz w:val="16"/>
          <w:szCs w:val="16"/>
        </w:rPr>
      </w:pPr>
      <w:r w:rsidDel="00000000" w:rsidR="00000000" w:rsidRPr="00000000">
        <w:rPr>
          <w:color w:val="333333"/>
          <w:sz w:val="16"/>
          <w:szCs w:val="16"/>
          <w:rtl w:val="0"/>
        </w:rPr>
        <w:t xml:space="preserve">Free checklist from Deepsel · usedeepsel.com/hvac-inspection-checklist · Version: September 2026 · Not a substitute for the manufacturer's service instructions or safety training. One sheet per unit.</w:t>
      </w:r>
    </w:p>
    <w:p w:rsidR="00000000" w:rsidDel="00000000" w:rsidP="00000000" w:rsidRDefault="00000000" w:rsidRPr="00000000" w14:paraId="00000002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/>
      </w:pPr>
      <w:r w:rsidDel="00000000" w:rsidR="00000000" w:rsidRPr="00000000">
        <w:rPr>
          <w:rtl w:val="0"/>
        </w:rPr>
        <w:t xml:space="preserve">HVAC Inspection Checklist</w:t>
      </w:r>
    </w:p>
    <w:tbl>
      <w:tblPr>
        <w:tblStyle w:val="Table1"/>
        <w:tblW w:w="936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1591.2"/>
        <w:gridCol w:w="3088.8"/>
        <w:gridCol w:w="1591.2"/>
        <w:gridCol w:w="3088.8"/>
        <w:tblGridChange w:id="0">
          <w:tblGrid>
            <w:gridCol w:w="1591.2"/>
            <w:gridCol w:w="3088.8"/>
            <w:gridCol w:w="1591.2"/>
            <w:gridCol w:w="3088.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b w:val="1"/>
                <w:bCs w:val="1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hd w:fill="auto" w:val="clear"/>
                <w:vertAlign w:val="baseline"/>
                <w:rtl w:val="0"/>
              </w:rPr>
              <w:t xml:space="preserve">Customer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b w:val="1"/>
                <w:bCs w:val="1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hd w:fill="auto" w:val="clear"/>
                <w:vertAlign w:val="baseline"/>
                <w:rtl w:val="0"/>
              </w:rPr>
              <w:t xml:space="preserve">Date / technician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b w:val="1"/>
                <w:bCs w:val="1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hd w:fill="auto" w:val="clear"/>
                <w:vertAlign w:val="baseline"/>
                <w:rtl w:val="0"/>
              </w:rPr>
              <w:t xml:space="preserve">Service address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b w:val="1"/>
                <w:bCs w:val="1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hd w:fill="auto" w:val="clear"/>
                <w:vertAlign w:val="baseline"/>
                <w:rtl w:val="0"/>
              </w:rPr>
              <w:t xml:space="preserve">Unit ___ of ___ · location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☐ attic ☐ closet ☐ basement ☐ garage ☐ crawl ☐ yard ☐ roof · serves ________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b w:val="1"/>
                <w:bCs w:val="1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hd w:fill="auto" w:val="clear"/>
                <w:vertAlign w:val="baseline"/>
                <w:rtl w:val="0"/>
              </w:rPr>
              <w:t xml:space="preserve">Reason</w:t>
            </w:r>
          </w:p>
        </w:tc>
        <w:tc>
          <w:tcPr>
            <w:gridSpan w:val="3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☐ First visit on a new maintenance agreement   ☐ Home sale (☐ buyer ☐ seller)   ☐ Landlord / property manager   ☐ Seasonal walk-through   ☐ Other: ________</w:t>
            </w:r>
          </w:p>
        </w:tc>
      </w:tr>
    </w:tbl>
    <w:p w:rsidR="00000000" w:rsidDel="00000000" w:rsidP="00000000" w:rsidRDefault="00000000" w:rsidRPr="00000000" w14:paraId="0000000F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1. Nameplate capture (photograph the full data plate first)</w:t>
      </w:r>
    </w:p>
    <w:tbl>
      <w:tblPr>
        <w:tblStyle w:val="Table2"/>
        <w:tblW w:w="936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2059.2"/>
        <w:gridCol w:w="3650.4"/>
        <w:gridCol w:w="3650.3999999999996"/>
        <w:tblGridChange w:id="0">
          <w:tblGrid>
            <w:gridCol w:w="2059.2"/>
            <w:gridCol w:w="3650.4"/>
            <w:gridCol w:w="3650.3999999999996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b w:val="1"/>
                <w:bCs w:val="1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hd w:fill="auto" w:val="clear"/>
                <w:vertAlign w:val="baseline"/>
                <w:rtl w:val="0"/>
              </w:rPr>
              <w:t xml:space="preserve">Field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b w:val="1"/>
                <w:bCs w:val="1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hd w:fill="auto" w:val="clear"/>
                <w:vertAlign w:val="baseline"/>
                <w:rtl w:val="0"/>
              </w:rPr>
              <w:t xml:space="preserve">Indoor unit (furnace / air handler / coil)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b w:val="1"/>
                <w:bCs w:val="1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hd w:fill="auto" w:val="clear"/>
                <w:vertAlign w:val="baseline"/>
                <w:rtl w:val="0"/>
              </w:rPr>
              <w:t xml:space="preserve">Outdoor unit (condenser / heat pump)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Type · make · model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☐ gas furnace ☐ air handler ☐ oil ☐ coil ☐ mini split head</w:t>
            </w:r>
          </w:p>
          <w:p w:rsidR="00000000" w:rsidDel="00000000" w:rsidP="00000000" w:rsidRDefault="00000000" w:rsidRPr="00000000" w14:paraId="0000001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________________________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☐ AC ☐ heat pump ☐ package ☐ mini split</w:t>
            </w:r>
          </w:p>
          <w:p w:rsidR="00000000" w:rsidDel="00000000" w:rsidP="00000000" w:rsidRDefault="00000000" w:rsidRPr="00000000" w14:paraId="0000001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________________________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Serial · mfg date · age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________________ · ______ · ____ yrs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________________ · ______ · ____ yrs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Capacity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Input ______ · output ______ BTU/h · blower ____ ton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____ tons (model digits 024 = 2, 036 = 3, 048 = 4, 060 = 5)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Refrigerant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Coil: ☐ R-410A ☐ R-454B ☐ R-32 ☐ R-22 ☐ ____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☐ R-410A ☐ R-454B ☐ R-32 ☐ R-22 ☐ ____ · charge ____ oz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Electrical (plate vs installed)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____ V · MCA ____ · MOP ____ · breaker ____ A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____ V · MCA ____ · MOP ____ · breaker ____ A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Filter · IAQ · thermostat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Filter nominal ______ · actual ______ · ☐ 1" ☐ 4" ☐ washable · at ☐ grille ☐ unit · qty __ | UV bulb ______ ☐ humidifier | Thermostat __________ ☐ smart ☐ manual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Photos taken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☐ both data plates ☐ each unit overall ☐ filter rack ☐ disconnect and breaker ☐ drain and pan ☐ flue / vent ☐ line set ☐ every defect in Section 7</w:t>
            </w:r>
          </w:p>
        </w:tc>
      </w:tr>
    </w:tbl>
    <w:p w:rsidR="00000000" w:rsidDel="00000000" w:rsidP="00000000" w:rsidRDefault="00000000" w:rsidRPr="00000000" w14:paraId="0000002A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2. Safety (first; stop and report on any Fail)</w:t>
      </w:r>
    </w:p>
    <w:tbl>
      <w:tblPr>
        <w:tblStyle w:val="Table3"/>
        <w:tblW w:w="936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2808"/>
        <w:gridCol w:w="4305.6"/>
        <w:gridCol w:w="2246.3999999999996"/>
        <w:tblGridChange w:id="0">
          <w:tblGrid>
            <w:gridCol w:w="2808"/>
            <w:gridCol w:w="4305.6"/>
            <w:gridCol w:w="2246.3999999999996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b w:val="1"/>
                <w:bCs w:val="1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hd w:fill="auto" w:val="clear"/>
                <w:vertAlign w:val="baseline"/>
                <w:rtl w:val="0"/>
              </w:rPr>
              <w:t xml:space="preserve">Check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b w:val="1"/>
                <w:bCs w:val="1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hd w:fill="auto" w:val="clear"/>
                <w:vertAlign w:val="baseline"/>
                <w:rtl w:val="0"/>
              </w:rPr>
              <w:t xml:space="preserve">Reading / target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b w:val="1"/>
                <w:bCs w:val="1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hd w:fill="auto" w:val="clear"/>
                <w:vertAlign w:val="baseline"/>
                <w:rtl w:val="0"/>
              </w:rPr>
              <w:t xml:space="preserve">Result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CO in ambient air, at unit and at a supply register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____ / ____ ppm. Typical home 0.5 to 5; investigate over 9; leave and report over 35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☐ Pass ☐ Flag ☐ Fail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Flue CO air free (analyzer, gas furnace)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____ ppm · O2 ____ % · stable at 10 min ☐. Under 100 target; 400 or more = shut down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☐ Pass ☐ Flag ☐ Fail ☐ N/A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Gas leak check: valve, unions, flex, drip leg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Detector sweep ☐ · bubble test on any hit ☐ · leak at: ________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☐ Pass ☐ Fail ☐ N/A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Venting / flue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Connected ☐ sloped ☐ no corrosion or holes ☐ clearances ☐ termination clear 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☐ Pass ☐ Flag ☐ Fail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Burner flame · rollout · heat exchanger (visible surfaces)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Flame ☐ blue, steady ☐ yellow / lifting · scorch marks ☐ · HX ☐ no visible cracks or rust-through ☐ suspected crack at ________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☐ Pass ☐ Flag ☐ Fail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Electrical: disconnect, breaker, wiring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vertAlign w:val="baseline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vertAlign w:val="baseline"/>
                <w:rtl w:val="0"/>
              </w:rPr>
              <w:t xml:space="preserve">Disconnect works ☐ · breaker ≤ MOP ☐ · no burnt or loose wiring ☐ · ground 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☐ Pass ☐ Flag ☐ Fail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Condensate · combustion air · CO alarm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Drain flows ☐ · float switch or secondary ☐ · pan rust or water ☐ · clearances and intake clear ☐ · CO alarm in home 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☐ Pass ☐ Flag ☐ Fail</w:t>
            </w:r>
          </w:p>
        </w:tc>
      </w:tr>
    </w:tbl>
    <w:p w:rsidR="00000000" w:rsidDel="00000000" w:rsidP="00000000" w:rsidRDefault="00000000" w:rsidRPr="00000000" w14:paraId="00000043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3. Cooling readings (running 10 minutes or more; record, do not adjust)</w:t>
      </w:r>
    </w:p>
    <w:tbl>
      <w:tblPr>
        <w:tblStyle w:val="Table4"/>
        <w:tblW w:w="936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2808"/>
        <w:gridCol w:w="4305.6"/>
        <w:gridCol w:w="2246.3999999999996"/>
        <w:tblGridChange w:id="0">
          <w:tblGrid>
            <w:gridCol w:w="2808"/>
            <w:gridCol w:w="4305.6"/>
            <w:gridCol w:w="2246.3999999999996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b w:val="1"/>
                <w:bCs w:val="1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hd w:fill="auto" w:val="clear"/>
                <w:vertAlign w:val="baseline"/>
                <w:rtl w:val="0"/>
              </w:rPr>
              <w:t xml:space="preserve">Reading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b w:val="1"/>
                <w:bCs w:val="1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hd w:fill="auto" w:val="clear"/>
                <w:vertAlign w:val="baseline"/>
                <w:rtl w:val="0"/>
              </w:rPr>
              <w:t xml:space="preserve">Value / target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b w:val="1"/>
                <w:bCs w:val="1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hd w:fill="auto" w:val="clear"/>
                <w:vertAlign w:val="baseline"/>
                <w:rtl w:val="0"/>
              </w:rPr>
              <w:t xml:space="preserve">Result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Return · supply · temperature split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Return ____ °F DB / ____ WB / ____ % RH · outdoor ____ °F · supply ____ °F · split ____ °F (18 to 22 at 45 to 55% RH; lower when humid; a low split is a finding, not a diagnosis)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☐ Pass ☐ Flag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Compressor amps · fan amps vs plate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____ A / RLA ____  |  ____ A / FLA ____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☐ Pass ☐ Flag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Run capacitor(s) · contactor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Herm ____ / rated ____ µF · fan ____ / rated ____ µF (within ±6%) · contactor ☐ clean ☐ pitted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☐ Pass ☐ Flag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Refrigerant circuit (non-invasive unless charge is in question)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Suction line ____ °F · liquid line ____ °F. Gauges only if needed: ____ / ____ psig · SH ____ (orifice) · SC ____ (TXV) vs plate ____ · oil or frost at ______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☐ Pass ☐ Flag ☐ Suspected leak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Coils · line set · outdoor setting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Condenser ☐ clean ☐ dirty ☐ bent · evaporator ☐ clean ☐ dirty ☐ iced · line insulation ☐ ok ☐ missing · level ☐ · clearance ____ in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☐ Pass ☐ Flag</w:t>
            </w:r>
          </w:p>
        </w:tc>
      </w:tr>
    </w:tbl>
    <w:p w:rsidR="00000000" w:rsidDel="00000000" w:rsidP="00000000" w:rsidRDefault="00000000" w:rsidRPr="00000000" w14:paraId="00000056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4. Heating readings (gas furnace or heat pump; record, do not adjust)</w:t>
      </w:r>
    </w:p>
    <w:tbl>
      <w:tblPr>
        <w:tblStyle w:val="Table5"/>
        <w:tblW w:w="936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2808"/>
        <w:gridCol w:w="4305.6"/>
        <w:gridCol w:w="2246.3999999999996"/>
        <w:tblGridChange w:id="0">
          <w:tblGrid>
            <w:gridCol w:w="2808"/>
            <w:gridCol w:w="4305.6"/>
            <w:gridCol w:w="2246.3999999999996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b w:val="1"/>
                <w:bCs w:val="1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hd w:fill="auto" w:val="clear"/>
                <w:vertAlign w:val="baseline"/>
                <w:rtl w:val="0"/>
              </w:rPr>
              <w:t xml:space="preserve">Reading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b w:val="1"/>
                <w:bCs w:val="1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hd w:fill="auto" w:val="clear"/>
                <w:vertAlign w:val="baseline"/>
                <w:rtl w:val="0"/>
              </w:rPr>
              <w:t xml:space="preserve">Value / target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b w:val="1"/>
                <w:bCs w:val="1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hd w:fill="auto" w:val="clear"/>
                <w:vertAlign w:val="baseline"/>
                <w:rtl w:val="0"/>
              </w:rPr>
              <w:t xml:space="preserve">Result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Ignition sequence · limit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Inducer ☐ · pressure switch ☐ · lights first try ☐ · retries ____ · high limit cycles during run ☐ yes ☐ no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☐ Pass ☐ Flag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Manifold gas pressure vs plate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____ in WC / plate ____ (natural gas about 3.5; LP about 10)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☐ Pass ☐ Flag ☐ N/A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Temperature rise vs plate range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Return ____ · supply ____ · rise ____ °F · plate ____ to ____. Near the top means low airflow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☐ Pass ☐ Flag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Flame sensor · blower · inducer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____ µA (1 to 10, ideally 2 to 6) · blower ____ A / FLA ____ ☐ PSC ☐ ECM · inducer ____ A, rust or water 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☐ Pass ☐ Flag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Heat pump only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Reversing valve shifts ☐ · defrost board ☐ · strips ____ kW / ____ A · coil ice 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☐ Pass ☐ Flag ☐ N/A</w:t>
            </w:r>
          </w:p>
        </w:tc>
      </w:tr>
    </w:tbl>
    <w:p w:rsidR="00000000" w:rsidDel="00000000" w:rsidP="00000000" w:rsidRDefault="00000000" w:rsidRPr="00000000" w14:paraId="00000069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5. Airflow and ducts</w:t>
      </w:r>
    </w:p>
    <w:tbl>
      <w:tblPr>
        <w:tblStyle w:val="Table6"/>
        <w:tblW w:w="936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2808"/>
        <w:gridCol w:w="4305.6"/>
        <w:gridCol w:w="2246.3999999999996"/>
        <w:tblGridChange w:id="0">
          <w:tblGrid>
            <w:gridCol w:w="2808"/>
            <w:gridCol w:w="4305.6"/>
            <w:gridCol w:w="2246.3999999999996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b w:val="1"/>
                <w:bCs w:val="1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hd w:fill="auto" w:val="clear"/>
                <w:vertAlign w:val="baseline"/>
                <w:rtl w:val="0"/>
              </w:rPr>
              <w:t xml:space="preserve">Check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b w:val="1"/>
                <w:bCs w:val="1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hd w:fill="auto" w:val="clear"/>
                <w:vertAlign w:val="baseline"/>
                <w:rtl w:val="0"/>
              </w:rPr>
              <w:t xml:space="preserve">Value / target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b w:val="1"/>
                <w:bCs w:val="1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hd w:fill="auto" w:val="clear"/>
                <w:vertAlign w:val="baseline"/>
                <w:rtl w:val="0"/>
              </w:rPr>
              <w:t xml:space="preserve">Result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Total external static pressure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Return ____ · supply ____ · total ____ in WC vs plate max ____ (most residential equipment is rated 0.5; return at 0.4 or more is high)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☐ Pass ☐ Flag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Filter as found · ducts · thermostat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Filter ☐ clean ☐ dirty ☐ collapsed ☐ missing ☐ wrong size · crushed or open runs ☐ · leaks at plenum ☐ · returns __ supplies __ · thermostat calls heat ☐ cool ☐ reads ____ vs ____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☐ Pass ☐ Flag</w:t>
            </w:r>
          </w:p>
        </w:tc>
      </w:tr>
    </w:tbl>
    <w:p w:rsidR="00000000" w:rsidDel="00000000" w:rsidP="00000000" w:rsidRDefault="00000000" w:rsidRPr="00000000" w14:paraId="00000073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6. Condition grade</w:t>
      </w:r>
    </w:p>
    <w:tbl>
      <w:tblPr>
        <w:tblStyle w:val="Table7"/>
        <w:tblW w:w="936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936"/>
        <w:gridCol w:w="1872"/>
        <w:gridCol w:w="6552"/>
        <w:tblGridChange w:id="0">
          <w:tblGrid>
            <w:gridCol w:w="936"/>
            <w:gridCol w:w="1872"/>
            <w:gridCol w:w="6552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b w:val="1"/>
                <w:bCs w:val="1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hd w:fill="auto" w:val="clear"/>
                <w:vertAlign w:val="baseline"/>
                <w:rtl w:val="0"/>
              </w:rPr>
              <w:t xml:space="preserve">Grade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b w:val="1"/>
                <w:bCs w:val="1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hd w:fill="auto" w:val="clear"/>
                <w:vertAlign w:val="baseline"/>
                <w:rtl w:val="0"/>
              </w:rPr>
              <w:t xml:space="preserve">Label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b w:val="1"/>
                <w:bCs w:val="1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hd w:fill="auto" w:val="clear"/>
                <w:vertAlign w:val="baseline"/>
                <w:rtl w:val="0"/>
              </w:rPr>
              <w:t xml:space="preserve">Meaning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Like new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Under 3 years old, every reading inside target, no findings.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Good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Inside targets; minor findings only (dirty filter, missing insulation, cosmetic rust).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Fair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Runs, but a reading is outside target or a wear part is near its limit. Repairs recommended.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Poor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Major component at risk, refrigerant leak, safety flag, or past median life with findings.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Replace / unsafe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Locked out, high CO, suspected cracked heat exchanger, failed compressor, or age × repair over $5,000.</w:t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This unit: ____</w:t>
            </w:r>
            <w:r w:rsidDel="00000000" w:rsidR="00000000" w:rsidRPr="00000000">
              <w:rPr>
                <w:vertAlign w:val="baseline"/>
                <w:rtl w:val="0"/>
              </w:rPr>
              <w:t xml:space="preserve">   indoor ____ · outdoor ____ · ducts ____   (Good = 4 to 5, Fair = 3, Poor = 1 to 2)</w:t>
            </w:r>
          </w:p>
        </w:tc>
      </w:tr>
    </w:tbl>
    <w:p w:rsidR="00000000" w:rsidDel="00000000" w:rsidP="00000000" w:rsidRDefault="00000000" w:rsidRPr="00000000" w14:paraId="00000089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7. Findings and recommendations</w:t>
      </w:r>
    </w:p>
    <w:tbl>
      <w:tblPr>
        <w:tblStyle w:val="Table8"/>
        <w:tblW w:w="936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400"/>
        <w:gridCol w:w="3556.8"/>
        <w:gridCol w:w="2433.6000000000004"/>
        <w:gridCol w:w="748.8"/>
        <w:gridCol w:w="1123.1999999999998"/>
        <w:gridCol w:w="1097.6"/>
        <w:tblGridChange w:id="0">
          <w:tblGrid>
            <w:gridCol w:w="400"/>
            <w:gridCol w:w="3556.8"/>
            <w:gridCol w:w="2433.6000000000004"/>
            <w:gridCol w:w="748.8"/>
            <w:gridCol w:w="1123.1999999999998"/>
            <w:gridCol w:w="1097.6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b w:val="1"/>
                <w:bCs w:val="1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hd w:fill="auto" w:val="clear"/>
                <w:vertAlign w:val="baseline"/>
                <w:rtl w:val="0"/>
              </w:rPr>
              <w:t xml:space="preserve">#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b w:val="1"/>
                <w:bCs w:val="1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hd w:fill="auto" w:val="clear"/>
                <w:vertAlign w:val="baseline"/>
                <w:rtl w:val="0"/>
              </w:rPr>
              <w:t xml:space="preserve">Finding (what, where, reading)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b w:val="1"/>
                <w:bCs w:val="1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hd w:fill="auto" w:val="clear"/>
                <w:vertAlign w:val="baseline"/>
                <w:rtl w:val="0"/>
              </w:rPr>
              <w:t xml:space="preserve">Priority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b w:val="1"/>
                <w:bCs w:val="1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hd w:fill="auto" w:val="clear"/>
                <w:vertAlign w:val="baseline"/>
                <w:rtl w:val="0"/>
              </w:rPr>
              <w:t xml:space="preserve">Photo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b w:val="1"/>
                <w:bCs w:val="1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hd w:fill="auto" w:val="clear"/>
                <w:vertAlign w:val="baseline"/>
                <w:rtl w:val="0"/>
              </w:rPr>
              <w:t xml:space="preserve">Estimate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b w:val="1"/>
                <w:bCs w:val="1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hd w:fill="auto" w:val="clear"/>
                <w:vertAlign w:val="baseline"/>
                <w:rtl w:val="0"/>
              </w:rPr>
              <w:t xml:space="preserve">Excluded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☐ Safety ☐ Now ☐ Watch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$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☐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☐ Safety ☐ Now ☐ Watch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$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☐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☐ Safety ☐ Now ☐ Watch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$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☐</w:t>
            </w:r>
          </w:p>
        </w:tc>
      </w:tr>
    </w:tbl>
    <w:p w:rsidR="00000000" w:rsidDel="00000000" w:rsidP="00000000" w:rsidRDefault="00000000" w:rsidRPr="00000000" w14:paraId="000000A2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8. Age note and acknowledgement</w:t>
      </w:r>
    </w:p>
    <w:p w:rsidR="00000000" w:rsidDel="00000000" w:rsidP="00000000" w:rsidRDefault="00000000" w:rsidRPr="00000000" w14:paraId="000000A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lineRule="auto"/>
        <w:rPr/>
      </w:pPr>
      <w:r w:rsidDel="00000000" w:rsidR="00000000" w:rsidRPr="00000000">
        <w:rPr>
          <w:rtl w:val="0"/>
        </w:rPr>
        <w:t xml:space="preserve">Oldest major component ____ years (ASHRAE median: 15 for AC and heat pump, 18 for furnace). $5,000 rule: age ____ × repair quote $______ = $______; over $5,000 favors replacement. Refrigerant ☐ R-22 (not produced since 2020) ☐ R-410A (no new systems built since 2025) ☐ A2L.</w:t>
      </w:r>
    </w:p>
    <w:p w:rsidR="00000000" w:rsidDel="00000000" w:rsidP="00000000" w:rsidRDefault="00000000" w:rsidRPr="00000000" w14:paraId="000000A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lineRule="auto"/>
        <w:rPr/>
      </w:pPr>
      <w:r w:rsidDel="00000000" w:rsidR="00000000" w:rsidRPr="00000000">
        <w:rPr>
          <w:rtl w:val="0"/>
        </w:rPr>
        <w:t xml:space="preserve">Section 7 conditions existed on the inspection date; items marked pre-existing are excluded from any maintenance agreement until repaired and re-inspected. Readings were taken as found; nothing was cleaned, adjusted or added.</w:t>
      </w:r>
    </w:p>
    <w:tbl>
      <w:tblPr>
        <w:tblStyle w:val="Table9"/>
        <w:tblW w:w="936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2059.2"/>
        <w:gridCol w:w="2620.7999999999997"/>
        <w:gridCol w:w="2059.2"/>
        <w:gridCol w:w="2620.8"/>
        <w:tblGridChange w:id="0">
          <w:tblGrid>
            <w:gridCol w:w="2059.2"/>
            <w:gridCol w:w="2620.7999999999997"/>
            <w:gridCol w:w="2059.2"/>
            <w:gridCol w:w="2620.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b w:val="1"/>
                <w:bCs w:val="1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hd w:fill="auto" w:val="clear"/>
                <w:vertAlign w:val="baseline"/>
                <w:rtl w:val="0"/>
              </w:rPr>
              <w:t xml:space="preserve">Technician signature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b w:val="1"/>
                <w:bCs w:val="1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hd w:fill="auto" w:val="clear"/>
                <w:vertAlign w:val="baseline"/>
                <w:rtl w:val="0"/>
              </w:rPr>
              <w:t xml:space="preserve">Customer signature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b w:val="1"/>
                <w:bCs w:val="1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hd w:fill="auto" w:val="clear"/>
                <w:vertAlign w:val="baseline"/>
                <w:rtl w:val="0"/>
              </w:rPr>
              <w:t xml:space="preserve">Delivered · next step</w:t>
            </w:r>
          </w:p>
        </w:tc>
        <w:tc>
          <w:tcPr>
            <w:gridSpan w:val="3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60.0" w:type="dxa"/>
              <w:bottom w:w="4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☐ printed ☐ emailed · photos ____  |  ☐ agreement offered ☐ repair estimate ☐ replacement estimate ☐ none</w:t>
            </w:r>
          </w:p>
        </w:tc>
      </w:tr>
    </w:tbl>
    <w:p w:rsidR="00000000" w:rsidDel="00000000" w:rsidP="00000000" w:rsidRDefault="00000000" w:rsidRPr="00000000" w14:paraId="000000A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80" w:lineRule="auto"/>
        <w:rPr>
          <w:color w:val="333333"/>
          <w:sz w:val="16"/>
          <w:szCs w:val="16"/>
        </w:rPr>
      </w:pPr>
      <w:r w:rsidDel="00000000" w:rsidR="00000000" w:rsidRPr="00000000">
        <w:rPr>
          <w:color w:val="333333"/>
          <w:sz w:val="16"/>
          <w:szCs w:val="16"/>
          <w:rtl w:val="0"/>
        </w:rPr>
        <w:t xml:space="preserve">Free from usedeepsel.com/hvac-inspection-checklist. Maintenance and tune-up versions and a matching equipment log: usedeepsel.com/checklists.</w:t>
      </w:r>
    </w:p>
    <w:sectPr>
      <w:pgSz w:h="15840" w:w="12240" w:orient="portrait"/>
      <w:pgMar w:bottom="720" w:top="720" w:left="800" w:right="80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18"/>
        <w:szCs w:val="18"/>
      </w:rPr>
    </w:rPrDefault>
    <w:pPrDefault>
      <w:pPr>
        <w:widowControl w:val="0"/>
        <w:spacing w:line="30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40" w:lineRule="auto"/>
    </w:pPr>
    <w:rPr>
      <w:b w:val="1"/>
      <w:bCs w:val="1"/>
      <w:i w:val="0"/>
      <w:iCs w:val="0"/>
      <w:sz w:val="30"/>
      <w:szCs w:val="30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160" w:lineRule="auto"/>
    </w:pPr>
    <w:rPr>
      <w:b w:val="1"/>
      <w:bCs w:val="1"/>
      <w:i w:val="0"/>
      <w:iCs w:val="0"/>
      <w:sz w:val="20"/>
      <w:szCs w:val="20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28"/>
      <w:szCs w:val="28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18"/>
      <w:szCs w:val="18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60" w:before="360" w:lineRule="auto"/>
    </w:pPr>
    <w:rPr>
      <w:b w:val="1"/>
      <w:bCs w:val="1"/>
      <w:i w:val="0"/>
      <w:iCs w:val="0"/>
      <w:sz w:val="16"/>
      <w:szCs w:val="1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  <w:style w:type="table" w:styleId="Table6">
    <w:basedOn w:val="TableNormal"/>
    <w:tblPr>
      <w:tblStyleRowBandSize w:val="1"/>
      <w:tblStyleColBandSize w:val="1"/>
    </w:tblPr>
  </w:style>
  <w:style w:type="table" w:styleId="Table7">
    <w:basedOn w:val="TableNormal"/>
    <w:tblPr>
      <w:tblStyleRowBandSize w:val="1"/>
      <w:tblStyleColBandSize w:val="1"/>
    </w:tblPr>
  </w:style>
  <w:style w:type="table" w:styleId="Table8">
    <w:basedOn w:val="TableNormal"/>
    <w:tblPr>
      <w:tblStyleRowBandSize w:val="1"/>
      <w:tblStyleColBandSize w:val="1"/>
    </w:tblPr>
  </w:style>
  <w:style w:type="table" w:styleId="Table9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